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6CF" w:rsidRDefault="002F26CF" w:rsidP="002F26CF">
      <w:pPr>
        <w:pStyle w:val="Default"/>
        <w:pBdr>
          <w:top w:val="single" w:sz="4" w:space="1" w:color="auto"/>
          <w:left w:val="single" w:sz="4" w:space="4" w:color="auto"/>
          <w:bottom w:val="single" w:sz="4" w:space="1" w:color="auto"/>
          <w:right w:val="single" w:sz="4" w:space="4" w:color="auto"/>
        </w:pBdr>
        <w:jc w:val="center"/>
        <w:rPr>
          <w:sz w:val="23"/>
          <w:szCs w:val="23"/>
        </w:rPr>
      </w:pPr>
      <w:r>
        <w:rPr>
          <w:b/>
          <w:bCs/>
          <w:sz w:val="23"/>
          <w:szCs w:val="23"/>
        </w:rPr>
        <w:t>Boost your donation by 25p of Gift Aid for every £1 you donate</w:t>
      </w:r>
    </w:p>
    <w:p w:rsidR="002F26CF" w:rsidRDefault="002F26CF" w:rsidP="002F26CF">
      <w:pPr>
        <w:pStyle w:val="Default"/>
        <w:pBdr>
          <w:top w:val="single" w:sz="4" w:space="1" w:color="auto"/>
          <w:left w:val="single" w:sz="4" w:space="4" w:color="auto"/>
          <w:bottom w:val="single" w:sz="4" w:space="1" w:color="auto"/>
          <w:right w:val="single" w:sz="4" w:space="4" w:color="auto"/>
        </w:pBdr>
        <w:jc w:val="center"/>
        <w:rPr>
          <w:sz w:val="23"/>
          <w:szCs w:val="23"/>
        </w:rPr>
      </w:pPr>
      <w:r>
        <w:rPr>
          <w:sz w:val="23"/>
          <w:szCs w:val="23"/>
        </w:rPr>
        <w:t>Gift Aid is reclaimed by the charity from the tax you pay for the current tax year. Your address is needed to identify you as a current UK taxpayer.</w:t>
      </w:r>
    </w:p>
    <w:p w:rsidR="002F26CF" w:rsidRDefault="002F26CF" w:rsidP="002F26CF">
      <w:pPr>
        <w:pStyle w:val="Default"/>
        <w:rPr>
          <w:b/>
          <w:bCs/>
          <w:sz w:val="23"/>
          <w:szCs w:val="23"/>
        </w:rPr>
      </w:pPr>
    </w:p>
    <w:p w:rsidR="002F26CF" w:rsidRDefault="002F26CF" w:rsidP="007C7D84">
      <w:pPr>
        <w:pStyle w:val="Default"/>
        <w:jc w:val="center"/>
        <w:rPr>
          <w:b/>
          <w:bCs/>
          <w:sz w:val="23"/>
          <w:szCs w:val="23"/>
        </w:rPr>
      </w:pPr>
      <w:r>
        <w:rPr>
          <w:b/>
          <w:bCs/>
          <w:sz w:val="23"/>
          <w:szCs w:val="23"/>
        </w:rPr>
        <w:t>In order to Gift Aid your donation you must tick the box below:</w:t>
      </w:r>
    </w:p>
    <w:p w:rsidR="002F26CF" w:rsidRDefault="002F26CF" w:rsidP="002F26CF">
      <w:pPr>
        <w:pStyle w:val="Default"/>
        <w:rPr>
          <w:sz w:val="23"/>
          <w:szCs w:val="23"/>
        </w:rPr>
      </w:pPr>
    </w:p>
    <w:p w:rsidR="002F26CF" w:rsidRDefault="00C952D6" w:rsidP="002F26CF">
      <w:pPr>
        <w:pStyle w:val="Default"/>
        <w:rPr>
          <w:sz w:val="23"/>
          <w:szCs w:val="23"/>
        </w:rPr>
      </w:pPr>
      <w:r>
        <w:rPr>
          <w:noProof/>
          <w:sz w:val="23"/>
          <w:szCs w:val="23"/>
          <w:lang w:eastAsia="en-GB"/>
        </w:rPr>
        <mc:AlternateContent>
          <mc:Choice Requires="wps">
            <w:drawing>
              <wp:anchor distT="0" distB="0" distL="114300" distR="114300" simplePos="0" relativeHeight="251657728" behindDoc="0" locked="0" layoutInCell="1" allowOverlap="1">
                <wp:simplePos x="0" y="0"/>
                <wp:positionH relativeFrom="column">
                  <wp:posOffset>11430</wp:posOffset>
                </wp:positionH>
                <wp:positionV relativeFrom="paragraph">
                  <wp:posOffset>40005</wp:posOffset>
                </wp:positionV>
                <wp:extent cx="220980" cy="219075"/>
                <wp:effectExtent l="0" t="0" r="26670" b="28575"/>
                <wp:wrapSquare wrapText="bothSides"/>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219075"/>
                        </a:xfrm>
                        <a:prstGeom prst="rect">
                          <a:avLst/>
                        </a:prstGeom>
                        <a:solidFill>
                          <a:srgbClr val="FFFFFF"/>
                        </a:solidFill>
                        <a:ln w="9525">
                          <a:solidFill>
                            <a:srgbClr val="000000"/>
                          </a:solidFill>
                          <a:miter lim="800000"/>
                          <a:headEnd/>
                          <a:tailEnd/>
                        </a:ln>
                      </wps:spPr>
                      <wps:txbx>
                        <w:txbxContent>
                          <w:p w:rsidR="004B2733" w:rsidRDefault="004B2733" w:rsidP="004B273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9pt;margin-top:3.15pt;width:17.4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2xgJQIAAEYEAAAOAAAAZHJzL2Uyb0RvYy54bWysU9tuEzEQfUfiHyy/k70ooc0qm6pKCUIq&#10;tKLwAV6vd9fCN8ZONuHrGXvTkAJPCD9YHs/4+MyZmdXNQSuyF+ClNTUtZjklwnDbStPX9OuX7Ztr&#10;SnxgpmXKGlHTo/D0Zv361Wp0lSjtYFUrgCCI8dXoajqE4Kos83wQmvmZdcKgs7OgWUAT+qwFNiK6&#10;VlmZ52+z0ULrwHLhPd7eTU66TvhdJ3h46DovAlE1RW4h7ZD2Ju7ZesWqHpgbJD/RYP/AQjNp8NMz&#10;1B0LjOxA/gGlJQfrbRdm3OrMdp3kIuWA2RT5b9k8DcyJlAuK491ZJv//YPmn/SMQ2da0pMQwjSX6&#10;jKIx0ytBFlGe0fkKo57cI8QEvbu3/Jsnxm4GjBK3AHYcBGuRVBHjsxcPouHxKWnGj7ZFdLYLNil1&#10;6EBHQNSAHFJBjueCiEMgHC/LMl9eY9k4uspimV8lRhmrnh878OG9sJrEQ00BqSdwtr/3IZJh1XNI&#10;Im+VbLdSqWRA32wUkD3D3timlfhjjpdhypCxpstFuUjIL3z+EiJP628QWgZsciV1Ta/PQayKqr0z&#10;bWrBwKSazkhZmZOMUbmpAuHQHE7FaGx7REHBTs2Mw4eHwcIPSkZs5Jr67zsGghL1wWBRlsV8Hjs/&#10;GfPFVYkGXHqaSw8zHKFqGiiZjpswTcvOgewH/KlIMhh7i4XsZBI5FnlideKNzZq0Pw1WnIZLO0X9&#10;Gv/1TwAAAP//AwBQSwMEFAAGAAgAAAAhADGvrQTaAAAABQEAAA8AAABkcnMvZG93bnJldi54bWxM&#10;zkFPg0AQBeC7if9hMybe7GIxpCJLYzQ18djSi7eBHQFlZwm7tOivdzzp8eVN3nzFdnGDOtEUes8G&#10;blcJKOLG255bA8dqd7MBFSKyxcEzGfiiANvy8qLA3Poz7+l0iK2SEQ45GuhiHHOtQ9ORw7DyI7F0&#10;735yGCVOrbYTnmXcDXqdJJl22LN86HCkp46az8PsDNT9+ojf++olcfe7NL4u1cf89mzM9dXy+AAq&#10;0hL/juGXL3QoxVT7mW1Qg2SBRwNZCkraNMtA1Qbukg3ostD/9eUPAAAA//8DAFBLAQItABQABgAI&#10;AAAAIQC2gziS/gAAAOEBAAATAAAAAAAAAAAAAAAAAAAAAABbQ29udGVudF9UeXBlc10ueG1sUEsB&#10;Ai0AFAAGAAgAAAAhADj9If/WAAAAlAEAAAsAAAAAAAAAAAAAAAAALwEAAF9yZWxzLy5yZWxzUEsB&#10;Ai0AFAAGAAgAAAAhAAFfbGAlAgAARgQAAA4AAAAAAAAAAAAAAAAALgIAAGRycy9lMm9Eb2MueG1s&#10;UEsBAi0AFAAGAAgAAAAhADGvrQTaAAAABQEAAA8AAAAAAAAAAAAAAAAAfwQAAGRycy9kb3ducmV2&#10;LnhtbFBLBQYAAAAABAAEAPMAAACGBQAAAAA=&#10;">
                <v:textbox>
                  <w:txbxContent>
                    <w:p w:rsidR="004B2733" w:rsidRDefault="004B2733" w:rsidP="004B2733">
                      <w:pPr>
                        <w:jc w:val="center"/>
                      </w:pPr>
                    </w:p>
                  </w:txbxContent>
                </v:textbox>
                <w10:wrap type="square"/>
              </v:rect>
            </w:pict>
          </mc:Fallback>
        </mc:AlternateContent>
      </w:r>
      <w:r w:rsidR="002F26CF">
        <w:rPr>
          <w:sz w:val="23"/>
          <w:szCs w:val="23"/>
        </w:rPr>
        <w:t xml:space="preserve"> I want to Gift Aid my donation of £______________ and any donations I make in the future or have made in the past 4 years to: </w:t>
      </w:r>
    </w:p>
    <w:p w:rsidR="002F26CF" w:rsidRDefault="002F26CF" w:rsidP="002F26CF">
      <w:pPr>
        <w:pStyle w:val="Default"/>
        <w:rPr>
          <w:sz w:val="23"/>
          <w:szCs w:val="23"/>
        </w:rPr>
      </w:pPr>
    </w:p>
    <w:p w:rsidR="004B2733" w:rsidRDefault="002F26CF" w:rsidP="002F26CF">
      <w:pPr>
        <w:shd w:val="clear" w:color="auto" w:fill="FFFFFF"/>
        <w:spacing w:after="0" w:line="240" w:lineRule="auto"/>
        <w:rPr>
          <w:rFonts w:ascii="Arial" w:eastAsia="Times New Roman" w:hAnsi="Arial" w:cs="Arial"/>
          <w:b/>
          <w:color w:val="000000"/>
          <w:sz w:val="24"/>
          <w:szCs w:val="24"/>
          <w:lang w:eastAsia="en-GB"/>
        </w:rPr>
      </w:pPr>
      <w:r>
        <w:rPr>
          <w:b/>
          <w:bCs/>
          <w:sz w:val="23"/>
          <w:szCs w:val="23"/>
        </w:rPr>
        <w:t xml:space="preserve">Name of Charity:  </w:t>
      </w:r>
      <w:r w:rsidRPr="00002992">
        <w:rPr>
          <w:rFonts w:ascii="Arial" w:eastAsia="Times New Roman" w:hAnsi="Arial" w:cs="Arial"/>
          <w:b/>
          <w:color w:val="000000"/>
          <w:sz w:val="24"/>
          <w:szCs w:val="24"/>
          <w:lang w:eastAsia="en-GB"/>
        </w:rPr>
        <w:t>EBENEZER BAPTIST CHURCH, SCARBOROUGH</w:t>
      </w:r>
    </w:p>
    <w:p w:rsidR="002F26CF" w:rsidRPr="00002992" w:rsidRDefault="004B2733" w:rsidP="002F26CF">
      <w:pPr>
        <w:shd w:val="clear" w:color="auto" w:fill="FFFFFF"/>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 xml:space="preserve">      </w:t>
      </w:r>
      <w:r>
        <w:rPr>
          <w:rFonts w:ascii="Arial" w:eastAsia="Times New Roman" w:hAnsi="Arial" w:cs="Arial"/>
          <w:b/>
          <w:color w:val="000000"/>
          <w:sz w:val="24"/>
          <w:szCs w:val="24"/>
          <w:lang w:eastAsia="en-GB"/>
        </w:rPr>
        <w:tab/>
      </w:r>
      <w:r>
        <w:rPr>
          <w:rFonts w:ascii="Arial" w:eastAsia="Times New Roman" w:hAnsi="Arial" w:cs="Arial"/>
          <w:b/>
          <w:color w:val="000000"/>
          <w:sz w:val="24"/>
          <w:szCs w:val="24"/>
          <w:lang w:eastAsia="en-GB"/>
        </w:rPr>
        <w:tab/>
        <w:t xml:space="preserve">    A Charitable Incorporated Organisation</w:t>
      </w:r>
      <w:r>
        <w:rPr>
          <w:rFonts w:ascii="Arial" w:eastAsia="Times New Roman" w:hAnsi="Arial" w:cs="Arial"/>
          <w:b/>
          <w:color w:val="000000"/>
          <w:sz w:val="24"/>
          <w:szCs w:val="24"/>
          <w:lang w:eastAsia="en-GB"/>
        </w:rPr>
        <w:tab/>
      </w:r>
      <w:r w:rsidR="002F26CF" w:rsidRPr="00002992">
        <w:rPr>
          <w:rFonts w:ascii="Arial" w:eastAsia="Times New Roman" w:hAnsi="Arial" w:cs="Arial"/>
          <w:b/>
          <w:color w:val="000000"/>
          <w:sz w:val="24"/>
          <w:szCs w:val="24"/>
          <w:lang w:eastAsia="en-GB"/>
        </w:rPr>
        <w:br/>
      </w:r>
      <w:r w:rsidR="002F26CF">
        <w:rPr>
          <w:rFonts w:ascii="Arial" w:eastAsia="Times New Roman" w:hAnsi="Arial" w:cs="Arial"/>
          <w:b/>
          <w:color w:val="000000"/>
          <w:sz w:val="24"/>
          <w:szCs w:val="24"/>
          <w:lang w:eastAsia="en-GB"/>
        </w:rPr>
        <w:t xml:space="preserve">                         </w:t>
      </w:r>
      <w:r w:rsidR="002F26CF" w:rsidRPr="00002992">
        <w:rPr>
          <w:rFonts w:ascii="Arial" w:eastAsia="Times New Roman" w:hAnsi="Arial" w:cs="Arial"/>
          <w:b/>
          <w:color w:val="000000"/>
          <w:sz w:val="24"/>
          <w:szCs w:val="24"/>
          <w:lang w:eastAsia="en-GB"/>
        </w:rPr>
        <w:t>Registered Charity N</w:t>
      </w:r>
      <w:r>
        <w:rPr>
          <w:rFonts w:ascii="Arial" w:eastAsia="Times New Roman" w:hAnsi="Arial" w:cs="Arial"/>
          <w:b/>
          <w:color w:val="000000"/>
          <w:sz w:val="24"/>
          <w:szCs w:val="24"/>
          <w:lang w:eastAsia="en-GB"/>
        </w:rPr>
        <w:t xml:space="preserve">umber </w:t>
      </w:r>
      <w:r w:rsidRPr="004B2733">
        <w:rPr>
          <w:rFonts w:ascii="Arial" w:eastAsia="Times New Roman" w:hAnsi="Arial" w:cs="Arial"/>
          <w:b/>
          <w:bCs/>
          <w:color w:val="000000"/>
          <w:sz w:val="24"/>
          <w:szCs w:val="24"/>
          <w:lang w:eastAsia="en-GB"/>
        </w:rPr>
        <w:t>1202746</w:t>
      </w:r>
    </w:p>
    <w:p w:rsidR="002F26CF" w:rsidRDefault="002F26CF" w:rsidP="002F26CF">
      <w:pPr>
        <w:pStyle w:val="Default"/>
        <w:rPr>
          <w:sz w:val="23"/>
          <w:szCs w:val="23"/>
        </w:rPr>
      </w:pPr>
    </w:p>
    <w:p w:rsidR="002F26CF" w:rsidRDefault="002F26CF" w:rsidP="002F26CF">
      <w:pPr>
        <w:pStyle w:val="Default"/>
        <w:rPr>
          <w:sz w:val="23"/>
          <w:szCs w:val="23"/>
        </w:rPr>
      </w:pPr>
      <w:r>
        <w:rPr>
          <w:sz w:val="23"/>
          <w:szCs w:val="23"/>
        </w:rPr>
        <w:t xml:space="preserve">I am a UK taxpayer and understand that if I pay less Income Tax and/or Capital Gains Tax than the amount of Gift Aid claimed on all my donations in that tax year it is my responsibility to pay any difference. </w:t>
      </w:r>
    </w:p>
    <w:p w:rsidR="002F26CF" w:rsidRDefault="002F26CF" w:rsidP="002F26CF">
      <w:pPr>
        <w:pStyle w:val="Default"/>
        <w:rPr>
          <w:sz w:val="23"/>
          <w:szCs w:val="23"/>
        </w:rPr>
      </w:pPr>
    </w:p>
    <w:p w:rsidR="002F26CF" w:rsidRDefault="002F26CF" w:rsidP="002F26CF">
      <w:pPr>
        <w:pStyle w:val="Default"/>
        <w:rPr>
          <w:b/>
          <w:bCs/>
          <w:sz w:val="23"/>
          <w:szCs w:val="23"/>
        </w:rPr>
      </w:pPr>
      <w:r>
        <w:rPr>
          <w:b/>
          <w:bCs/>
          <w:sz w:val="23"/>
          <w:szCs w:val="23"/>
        </w:rPr>
        <w:t xml:space="preserve">My Details </w:t>
      </w:r>
    </w:p>
    <w:p w:rsidR="002F26CF" w:rsidRDefault="002F26CF" w:rsidP="002F26CF">
      <w:pPr>
        <w:pStyle w:val="Default"/>
        <w:rPr>
          <w:sz w:val="23"/>
          <w:szCs w:val="23"/>
        </w:rPr>
      </w:pPr>
    </w:p>
    <w:p w:rsidR="002F26CF" w:rsidRDefault="002F26CF" w:rsidP="002F26CF">
      <w:pPr>
        <w:pStyle w:val="Default"/>
        <w:rPr>
          <w:sz w:val="23"/>
          <w:szCs w:val="23"/>
        </w:rPr>
      </w:pPr>
      <w:r>
        <w:rPr>
          <w:sz w:val="23"/>
          <w:szCs w:val="23"/>
        </w:rPr>
        <w:t>Title ____________________ First name or initial(s)</w:t>
      </w:r>
      <w:r w:rsidR="00E42CB2">
        <w:rPr>
          <w:sz w:val="23"/>
          <w:szCs w:val="23"/>
        </w:rPr>
        <w:t xml:space="preserve"> _______________</w:t>
      </w:r>
    </w:p>
    <w:p w:rsidR="00E42CB2" w:rsidRDefault="00E42CB2" w:rsidP="002F26CF">
      <w:pPr>
        <w:pStyle w:val="Default"/>
        <w:rPr>
          <w:sz w:val="23"/>
          <w:szCs w:val="23"/>
        </w:rPr>
      </w:pPr>
    </w:p>
    <w:p w:rsidR="00E42CB2" w:rsidRDefault="002F26CF" w:rsidP="002F26CF">
      <w:pPr>
        <w:pStyle w:val="Default"/>
        <w:rPr>
          <w:sz w:val="23"/>
          <w:szCs w:val="23"/>
        </w:rPr>
      </w:pPr>
      <w:r>
        <w:rPr>
          <w:sz w:val="23"/>
          <w:szCs w:val="23"/>
        </w:rPr>
        <w:t>Surname ____________________________________</w:t>
      </w:r>
      <w:r w:rsidR="00E42CB2">
        <w:rPr>
          <w:sz w:val="23"/>
          <w:szCs w:val="23"/>
        </w:rPr>
        <w:t>______________</w:t>
      </w:r>
    </w:p>
    <w:p w:rsidR="00E42CB2" w:rsidRDefault="00E42CB2" w:rsidP="002F26CF">
      <w:pPr>
        <w:pStyle w:val="Default"/>
        <w:rPr>
          <w:sz w:val="23"/>
          <w:szCs w:val="23"/>
        </w:rPr>
      </w:pPr>
    </w:p>
    <w:p w:rsidR="002F26CF" w:rsidRDefault="00E42CB2" w:rsidP="00E42CB2">
      <w:pPr>
        <w:pStyle w:val="Default"/>
      </w:pPr>
      <w:r>
        <w:rPr>
          <w:sz w:val="23"/>
          <w:szCs w:val="23"/>
        </w:rPr>
        <w:t>Full Home address</w:t>
      </w:r>
      <w:r w:rsidR="002F26CF">
        <w:rPr>
          <w:sz w:val="23"/>
          <w:szCs w:val="23"/>
        </w:rPr>
        <w:t>______________</w:t>
      </w:r>
      <w:r>
        <w:rPr>
          <w:sz w:val="23"/>
          <w:szCs w:val="23"/>
        </w:rPr>
        <w:t>_____________________________</w:t>
      </w:r>
    </w:p>
    <w:p w:rsidR="002F26CF" w:rsidRDefault="002F26CF" w:rsidP="002F26CF">
      <w:pPr>
        <w:pStyle w:val="Default"/>
        <w:rPr>
          <w:sz w:val="23"/>
          <w:szCs w:val="23"/>
        </w:rPr>
      </w:pPr>
    </w:p>
    <w:p w:rsidR="002F26CF" w:rsidRDefault="002F26CF">
      <w:pPr>
        <w:rPr>
          <w:rFonts w:ascii="Arial" w:hAnsi="Arial" w:cs="Arial"/>
          <w:color w:val="000000"/>
          <w:sz w:val="24"/>
          <w:szCs w:val="24"/>
        </w:rPr>
      </w:pPr>
      <w:r>
        <w:rPr>
          <w:sz w:val="23"/>
          <w:szCs w:val="23"/>
        </w:rPr>
        <w:t>__________________________________________________</w:t>
      </w:r>
      <w:r w:rsidR="00E42CB2">
        <w:rPr>
          <w:sz w:val="23"/>
          <w:szCs w:val="23"/>
        </w:rPr>
        <w:t>________________</w:t>
      </w:r>
    </w:p>
    <w:p w:rsidR="002F26CF" w:rsidRDefault="002F26CF" w:rsidP="002F26CF">
      <w:pPr>
        <w:pStyle w:val="Default"/>
        <w:rPr>
          <w:sz w:val="23"/>
          <w:szCs w:val="23"/>
        </w:rPr>
      </w:pPr>
      <w:r>
        <w:rPr>
          <w:sz w:val="23"/>
          <w:szCs w:val="23"/>
        </w:rPr>
        <w:t xml:space="preserve"> </w:t>
      </w:r>
    </w:p>
    <w:p w:rsidR="002F26CF" w:rsidRDefault="002F26CF" w:rsidP="002F26CF">
      <w:pPr>
        <w:pStyle w:val="Default"/>
        <w:rPr>
          <w:sz w:val="23"/>
          <w:szCs w:val="23"/>
        </w:rPr>
      </w:pPr>
      <w:r>
        <w:rPr>
          <w:sz w:val="23"/>
          <w:szCs w:val="23"/>
        </w:rPr>
        <w:t>Postcode __________________________ Date ____</w:t>
      </w:r>
      <w:r w:rsidR="00E42CB2">
        <w:rPr>
          <w:sz w:val="23"/>
          <w:szCs w:val="23"/>
        </w:rPr>
        <w:t>________________</w:t>
      </w:r>
    </w:p>
    <w:p w:rsidR="00E42CB2" w:rsidRPr="00E42CB2" w:rsidRDefault="00E42CB2" w:rsidP="002F26CF">
      <w:pPr>
        <w:pStyle w:val="Default"/>
        <w:rPr>
          <w:sz w:val="23"/>
          <w:szCs w:val="23"/>
        </w:rPr>
      </w:pPr>
    </w:p>
    <w:p w:rsidR="002F26CF" w:rsidRDefault="002F26CF" w:rsidP="002F26CF">
      <w:pPr>
        <w:pStyle w:val="Default"/>
        <w:rPr>
          <w:sz w:val="23"/>
          <w:szCs w:val="23"/>
        </w:rPr>
      </w:pPr>
      <w:r>
        <w:rPr>
          <w:b/>
          <w:bCs/>
          <w:sz w:val="23"/>
          <w:szCs w:val="23"/>
        </w:rPr>
        <w:t xml:space="preserve">Please notify the charity if you: </w:t>
      </w:r>
    </w:p>
    <w:p w:rsidR="002F26CF" w:rsidRDefault="002F26CF" w:rsidP="002F26CF">
      <w:pPr>
        <w:pStyle w:val="Default"/>
        <w:spacing w:after="36"/>
        <w:rPr>
          <w:sz w:val="23"/>
          <w:szCs w:val="23"/>
        </w:rPr>
      </w:pPr>
      <w:r>
        <w:rPr>
          <w:sz w:val="23"/>
          <w:szCs w:val="23"/>
        </w:rPr>
        <w:t xml:space="preserve"> want to cancel this declaration </w:t>
      </w:r>
    </w:p>
    <w:p w:rsidR="002F26CF" w:rsidRDefault="002F26CF" w:rsidP="002F26CF">
      <w:pPr>
        <w:pStyle w:val="Default"/>
        <w:spacing w:after="36"/>
        <w:rPr>
          <w:sz w:val="23"/>
          <w:szCs w:val="23"/>
        </w:rPr>
      </w:pPr>
      <w:r>
        <w:rPr>
          <w:sz w:val="23"/>
          <w:szCs w:val="23"/>
        </w:rPr>
        <w:t xml:space="preserve"> change your name or home address </w:t>
      </w:r>
    </w:p>
    <w:p w:rsidR="002F26CF" w:rsidRDefault="002F26CF" w:rsidP="002F26CF">
      <w:pPr>
        <w:pStyle w:val="Default"/>
        <w:rPr>
          <w:sz w:val="23"/>
          <w:szCs w:val="23"/>
        </w:rPr>
      </w:pPr>
      <w:r>
        <w:rPr>
          <w:sz w:val="23"/>
          <w:szCs w:val="23"/>
        </w:rPr>
        <w:t xml:space="preserve"> no longer pay sufficient tax on your income and/or capital gains </w:t>
      </w:r>
    </w:p>
    <w:p w:rsidR="00E14AD7" w:rsidRDefault="00E14AD7" w:rsidP="002F26CF">
      <w:pPr>
        <w:pStyle w:val="Default"/>
        <w:rPr>
          <w:sz w:val="23"/>
          <w:szCs w:val="23"/>
        </w:rPr>
      </w:pPr>
    </w:p>
    <w:p w:rsidR="00E42CB2" w:rsidRDefault="002F26CF" w:rsidP="002F26CF">
      <w:pPr>
        <w:autoSpaceDE w:val="0"/>
        <w:autoSpaceDN w:val="0"/>
        <w:adjustRightInd w:val="0"/>
        <w:spacing w:after="0" w:line="240" w:lineRule="auto"/>
        <w:rPr>
          <w:rFonts w:ascii="Arial" w:hAnsi="Arial" w:cs="Arial"/>
          <w:color w:val="000000"/>
          <w:sz w:val="24"/>
          <w:szCs w:val="24"/>
        </w:rPr>
      </w:pPr>
      <w:r>
        <w:rPr>
          <w:sz w:val="23"/>
          <w:szCs w:val="23"/>
        </w:rPr>
        <w:t>If you pay Income Tax at the higher or additional rate and want to receive the additional tax relief due to you, you must include all your Gift Aid donations on your Self-Assessment tax return or ask HM Revenue and Customs to adjust your tax code.</w:t>
      </w:r>
      <w:r w:rsidR="00002992">
        <w:rPr>
          <w:rFonts w:ascii="Arial" w:hAnsi="Arial" w:cs="Arial"/>
          <w:color w:val="000000"/>
          <w:sz w:val="24"/>
          <w:szCs w:val="24"/>
        </w:rPr>
        <w:tab/>
      </w:r>
      <w:r w:rsidR="00002992">
        <w:rPr>
          <w:rFonts w:ascii="Arial" w:hAnsi="Arial" w:cs="Arial"/>
          <w:color w:val="000000"/>
          <w:sz w:val="24"/>
          <w:szCs w:val="24"/>
        </w:rPr>
        <w:tab/>
      </w:r>
      <w:r w:rsidR="00002992">
        <w:rPr>
          <w:rFonts w:ascii="Arial" w:hAnsi="Arial" w:cs="Arial"/>
          <w:color w:val="000000"/>
          <w:sz w:val="24"/>
          <w:szCs w:val="24"/>
        </w:rPr>
        <w:tab/>
      </w:r>
      <w:r w:rsidR="00002992">
        <w:rPr>
          <w:rFonts w:ascii="Arial" w:hAnsi="Arial" w:cs="Arial"/>
          <w:color w:val="000000"/>
          <w:sz w:val="24"/>
          <w:szCs w:val="24"/>
        </w:rPr>
        <w:tab/>
      </w:r>
      <w:r w:rsidR="00002992">
        <w:rPr>
          <w:rFonts w:ascii="Arial" w:hAnsi="Arial" w:cs="Arial"/>
          <w:color w:val="000000"/>
          <w:sz w:val="24"/>
          <w:szCs w:val="24"/>
        </w:rPr>
        <w:tab/>
      </w:r>
      <w:r w:rsidR="00E42CB2">
        <w:rPr>
          <w:rFonts w:ascii="Arial" w:hAnsi="Arial" w:cs="Arial"/>
          <w:color w:val="000000"/>
          <w:sz w:val="24"/>
          <w:szCs w:val="24"/>
        </w:rPr>
        <w:br w:type="page"/>
      </w:r>
    </w:p>
    <w:p w:rsidR="00E42CB2" w:rsidRPr="00E42CB2" w:rsidRDefault="00002992" w:rsidP="00E42CB2">
      <w:pPr>
        <w:pStyle w:val="Heading3"/>
        <w:rPr>
          <w:rFonts w:ascii="Arial" w:eastAsia="Times New Roman" w:hAnsi="Arial" w:cs="Arial"/>
          <w:b/>
          <w:bCs/>
          <w:color w:val="auto"/>
          <w:sz w:val="26"/>
          <w:szCs w:val="26"/>
        </w:rPr>
      </w:pPr>
      <w:r>
        <w:rPr>
          <w:rFonts w:ascii="Arial" w:hAnsi="Arial" w:cs="Arial"/>
          <w:color w:val="000000"/>
        </w:rPr>
        <w:lastRenderedPageBreak/>
        <w:tab/>
      </w:r>
      <w:r w:rsidR="00E42CB2" w:rsidRPr="00E42CB2">
        <w:rPr>
          <w:rFonts w:ascii="Arial" w:eastAsia="Times New Roman" w:hAnsi="Arial" w:cs="Arial"/>
          <w:b/>
          <w:bCs/>
          <w:noProof/>
          <w:color w:val="auto"/>
          <w:sz w:val="26"/>
          <w:szCs w:val="26"/>
          <w:lang w:eastAsia="en-GB"/>
        </w:rPr>
        <w:drawing>
          <wp:anchor distT="0" distB="0" distL="114300" distR="114300" simplePos="0" relativeHeight="251659776" behindDoc="1" locked="0" layoutInCell="1" allowOverlap="1" wp14:anchorId="323ACF90" wp14:editId="15399E15">
            <wp:simplePos x="0" y="0"/>
            <wp:positionH relativeFrom="column">
              <wp:posOffset>3504883</wp:posOffset>
            </wp:positionH>
            <wp:positionV relativeFrom="paragraph">
              <wp:posOffset>-462280</wp:posOffset>
            </wp:positionV>
            <wp:extent cx="1562100" cy="82320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6661" cy="841415"/>
                    </a:xfrm>
                    <a:prstGeom prst="rect">
                      <a:avLst/>
                    </a:prstGeom>
                    <a:noFill/>
                    <a:ln>
                      <a:noFill/>
                    </a:ln>
                  </pic:spPr>
                </pic:pic>
              </a:graphicData>
            </a:graphic>
            <wp14:sizeRelH relativeFrom="page">
              <wp14:pctWidth>0</wp14:pctWidth>
            </wp14:sizeRelH>
            <wp14:sizeRelV relativeFrom="page">
              <wp14:pctHeight>0</wp14:pctHeight>
            </wp14:sizeRelV>
          </wp:anchor>
        </w:drawing>
      </w:r>
      <w:r w:rsidR="00E42CB2" w:rsidRPr="00E42CB2">
        <w:rPr>
          <w:rFonts w:ascii="Arial" w:eastAsia="Times New Roman" w:hAnsi="Arial" w:cs="Arial"/>
          <w:b/>
          <w:bCs/>
          <w:color w:val="auto"/>
          <w:sz w:val="26"/>
          <w:szCs w:val="26"/>
        </w:rPr>
        <w:t>Guidance Notes for Giving with Gift Aid</w:t>
      </w:r>
    </w:p>
    <w:p w:rsidR="00E42CB2" w:rsidRPr="00E42CB2" w:rsidRDefault="00E42CB2" w:rsidP="00E42CB2">
      <w:pPr>
        <w:numPr>
          <w:ilvl w:val="0"/>
          <w:numId w:val="2"/>
        </w:numPr>
        <w:spacing w:after="0" w:line="240" w:lineRule="auto"/>
        <w:rPr>
          <w:rFonts w:ascii="Times New Roman" w:eastAsia="Times New Roman" w:hAnsi="Times New Roman"/>
          <w:szCs w:val="24"/>
        </w:rPr>
      </w:pPr>
      <w:r w:rsidRPr="00E42CB2">
        <w:rPr>
          <w:rFonts w:ascii="Times New Roman" w:eastAsia="Times New Roman" w:hAnsi="Times New Roman"/>
          <w:szCs w:val="24"/>
        </w:rPr>
        <w:t>You must pay an amount of Income Tax and/or Capital Gains Tax at least equal to the tax which the church reclaims on your donations. At present, for every £100 you give, we can reclaim £25.</w:t>
      </w:r>
    </w:p>
    <w:p w:rsidR="00E42CB2" w:rsidRPr="00E42CB2" w:rsidRDefault="00E42CB2" w:rsidP="00E42CB2">
      <w:pPr>
        <w:spacing w:before="150" w:after="0" w:line="240" w:lineRule="auto"/>
        <w:outlineLvl w:val="3"/>
        <w:rPr>
          <w:rFonts w:ascii="Arial" w:eastAsia="Times New Roman" w:hAnsi="Arial" w:cs="Arial"/>
          <w:b/>
          <w:bCs/>
          <w:sz w:val="21"/>
          <w:szCs w:val="21"/>
          <w:lang w:val="en"/>
        </w:rPr>
      </w:pPr>
      <w:r w:rsidRPr="00E42CB2">
        <w:rPr>
          <w:rFonts w:ascii="Arial" w:eastAsia="Times New Roman" w:hAnsi="Arial" w:cs="Arial"/>
          <w:b/>
          <w:bCs/>
          <w:sz w:val="21"/>
          <w:szCs w:val="21"/>
          <w:lang w:val="en"/>
        </w:rPr>
        <w:t>How to check if you’ve paid enough tax</w:t>
      </w:r>
    </w:p>
    <w:p w:rsidR="00E42CB2" w:rsidRPr="00E42CB2" w:rsidRDefault="00E42CB2" w:rsidP="00E42CB2">
      <w:pPr>
        <w:spacing w:after="0" w:line="240" w:lineRule="auto"/>
        <w:rPr>
          <w:rFonts w:ascii="Arial" w:eastAsia="Times New Roman" w:hAnsi="Arial" w:cs="Arial"/>
          <w:sz w:val="19"/>
          <w:szCs w:val="19"/>
          <w:lang w:val="en"/>
        </w:rPr>
      </w:pPr>
      <w:r w:rsidRPr="00E42CB2">
        <w:rPr>
          <w:rFonts w:ascii="Arial" w:eastAsia="Times New Roman" w:hAnsi="Arial" w:cs="Arial"/>
          <w:sz w:val="19"/>
          <w:szCs w:val="19"/>
          <w:lang w:val="en"/>
        </w:rPr>
        <w:t>To work out if you’ve paid enough tax to cover your donations, divide the donation value by four. For example, if you give £100 in a particular tax year you will need to have paid £25 tax over that period. (£100/4 = £25). (Note that this calculation is based on the basic rate tax of 20 per cent.)</w:t>
      </w:r>
    </w:p>
    <w:p w:rsidR="00E42CB2" w:rsidRPr="00E42CB2" w:rsidRDefault="00E42CB2" w:rsidP="00E42CB2">
      <w:pPr>
        <w:spacing w:after="0" w:line="240" w:lineRule="auto"/>
        <w:rPr>
          <w:rFonts w:ascii="Arial" w:eastAsia="Times New Roman" w:hAnsi="Arial" w:cs="Arial"/>
          <w:sz w:val="19"/>
          <w:szCs w:val="19"/>
          <w:lang w:val="en"/>
        </w:rPr>
      </w:pPr>
    </w:p>
    <w:p w:rsidR="00E42CB2" w:rsidRPr="00E42CB2" w:rsidRDefault="00E42CB2" w:rsidP="00E42CB2">
      <w:pPr>
        <w:spacing w:after="0" w:line="240" w:lineRule="auto"/>
        <w:rPr>
          <w:rFonts w:ascii="Arial" w:eastAsia="Times New Roman" w:hAnsi="Arial" w:cs="Arial"/>
          <w:b/>
          <w:i/>
          <w:sz w:val="19"/>
          <w:szCs w:val="19"/>
          <w:lang w:val="en"/>
        </w:rPr>
      </w:pPr>
      <w:r w:rsidRPr="00E42CB2">
        <w:rPr>
          <w:rFonts w:ascii="Arial" w:eastAsia="Times New Roman" w:hAnsi="Arial" w:cs="Arial"/>
          <w:b/>
          <w:i/>
          <w:sz w:val="19"/>
          <w:szCs w:val="19"/>
          <w:lang w:val="en"/>
        </w:rPr>
        <w:t xml:space="preserve">Please note that you need to include </w:t>
      </w:r>
      <w:r w:rsidRPr="00E42CB2">
        <w:rPr>
          <w:rFonts w:ascii="Arial" w:eastAsia="Times New Roman" w:hAnsi="Arial" w:cs="Arial"/>
          <w:b/>
          <w:i/>
          <w:sz w:val="19"/>
          <w:szCs w:val="19"/>
          <w:u w:val="single"/>
          <w:lang w:val="en"/>
        </w:rPr>
        <w:t>all</w:t>
      </w:r>
      <w:r w:rsidRPr="00E42CB2">
        <w:rPr>
          <w:rFonts w:ascii="Arial" w:eastAsia="Times New Roman" w:hAnsi="Arial" w:cs="Arial"/>
          <w:b/>
          <w:i/>
          <w:sz w:val="19"/>
          <w:szCs w:val="19"/>
          <w:lang w:val="en"/>
        </w:rPr>
        <w:t xml:space="preserve"> donations you have given to any charity with Gift Aid to calculate if you have paid sufficient tax for your donations to qualify for Gift Aid</w:t>
      </w:r>
    </w:p>
    <w:p w:rsidR="00E42CB2" w:rsidRPr="00E42CB2" w:rsidRDefault="00E42CB2" w:rsidP="00E42CB2">
      <w:pPr>
        <w:spacing w:after="0" w:line="240" w:lineRule="auto"/>
        <w:rPr>
          <w:rFonts w:ascii="Arial" w:eastAsia="Times New Roman" w:hAnsi="Arial" w:cs="Arial"/>
          <w:b/>
          <w:sz w:val="19"/>
          <w:szCs w:val="19"/>
          <w:lang w:val="en"/>
        </w:rPr>
      </w:pPr>
    </w:p>
    <w:p w:rsidR="00E42CB2" w:rsidRPr="00E42CB2" w:rsidRDefault="00E42CB2" w:rsidP="00E42CB2">
      <w:pPr>
        <w:spacing w:after="0" w:line="240" w:lineRule="auto"/>
        <w:rPr>
          <w:rFonts w:ascii="Arial" w:eastAsia="Times New Roman" w:hAnsi="Arial" w:cs="Arial"/>
          <w:sz w:val="19"/>
          <w:szCs w:val="19"/>
          <w:lang w:val="en"/>
        </w:rPr>
      </w:pPr>
      <w:r w:rsidRPr="00E42CB2">
        <w:rPr>
          <w:rFonts w:ascii="Arial" w:eastAsia="Times New Roman" w:hAnsi="Arial" w:cs="Arial"/>
          <w:sz w:val="19"/>
          <w:szCs w:val="19"/>
          <w:lang w:val="en"/>
        </w:rPr>
        <w:t>If you don’t think you've paid enough tax this year, you may be able to carry back your donation to the previous tax year. (More information available upon request.) Alternatively, you may choose to give to some charities with Gift Aid and others without Gift Aid. In any case, please notify the charities concerned.</w:t>
      </w:r>
    </w:p>
    <w:p w:rsidR="00E42CB2" w:rsidRPr="00E42CB2" w:rsidRDefault="00E42CB2" w:rsidP="00E42CB2">
      <w:pPr>
        <w:spacing w:before="150" w:after="0" w:line="240" w:lineRule="auto"/>
        <w:outlineLvl w:val="3"/>
        <w:rPr>
          <w:rFonts w:ascii="Arial" w:eastAsia="Times New Roman" w:hAnsi="Arial" w:cs="Arial"/>
          <w:b/>
          <w:bCs/>
          <w:sz w:val="21"/>
          <w:szCs w:val="21"/>
          <w:lang w:val="en"/>
        </w:rPr>
      </w:pPr>
      <w:r w:rsidRPr="00E42CB2">
        <w:rPr>
          <w:rFonts w:ascii="Arial" w:eastAsia="Times New Roman" w:hAnsi="Arial" w:cs="Arial"/>
          <w:b/>
          <w:bCs/>
          <w:sz w:val="21"/>
          <w:szCs w:val="21"/>
          <w:lang w:val="en"/>
        </w:rPr>
        <w:t>Gifts made jointly by people living together</w:t>
      </w:r>
    </w:p>
    <w:p w:rsidR="00E42CB2" w:rsidRPr="00E42CB2" w:rsidRDefault="00E42CB2" w:rsidP="00E42CB2">
      <w:pPr>
        <w:spacing w:after="0" w:line="240" w:lineRule="auto"/>
        <w:rPr>
          <w:rFonts w:ascii="Arial" w:eastAsia="Times New Roman" w:hAnsi="Arial" w:cs="Arial"/>
          <w:sz w:val="19"/>
          <w:szCs w:val="19"/>
          <w:lang w:val="en-US"/>
        </w:rPr>
      </w:pPr>
      <w:r w:rsidRPr="00E42CB2">
        <w:rPr>
          <w:rFonts w:ascii="Arial" w:eastAsia="Times New Roman" w:hAnsi="Arial" w:cs="Arial"/>
          <w:sz w:val="19"/>
          <w:szCs w:val="19"/>
          <w:lang w:val="en-US"/>
        </w:rPr>
        <w:t>Married couples, couples in a civil partnership or people living at the same address can make declarations on the same form. Donations from each person will be recorded separately.</w:t>
      </w:r>
    </w:p>
    <w:p w:rsidR="00E42CB2" w:rsidRPr="00E42CB2" w:rsidRDefault="00E42CB2" w:rsidP="00E42CB2">
      <w:pPr>
        <w:spacing w:after="0" w:line="240" w:lineRule="auto"/>
        <w:rPr>
          <w:rFonts w:ascii="Arial" w:eastAsia="Times New Roman" w:hAnsi="Arial" w:cs="Arial"/>
          <w:b/>
          <w:i/>
          <w:sz w:val="19"/>
          <w:szCs w:val="19"/>
          <w:lang w:val="en"/>
        </w:rPr>
      </w:pPr>
    </w:p>
    <w:p w:rsidR="00E42CB2" w:rsidRPr="00E42CB2" w:rsidRDefault="00E42CB2" w:rsidP="00E42CB2">
      <w:pPr>
        <w:spacing w:after="0" w:line="240" w:lineRule="auto"/>
        <w:rPr>
          <w:rFonts w:ascii="Arial" w:eastAsia="Times New Roman" w:hAnsi="Arial" w:cs="Arial"/>
          <w:b/>
          <w:i/>
          <w:sz w:val="19"/>
          <w:szCs w:val="19"/>
          <w:lang w:val="en"/>
        </w:rPr>
      </w:pPr>
      <w:r w:rsidRPr="00E42CB2">
        <w:rPr>
          <w:rFonts w:ascii="Arial" w:eastAsia="Times New Roman" w:hAnsi="Arial" w:cs="Arial"/>
          <w:b/>
          <w:i/>
          <w:sz w:val="19"/>
          <w:szCs w:val="19"/>
          <w:lang w:val="en"/>
        </w:rPr>
        <w:t>This is particularly useful if you are both paying a small of tax, and can split your donations so that they qualify for Gift Aid</w:t>
      </w:r>
    </w:p>
    <w:p w:rsidR="00E42CB2" w:rsidRPr="00E42CB2" w:rsidRDefault="00E42CB2" w:rsidP="00E42CB2">
      <w:pPr>
        <w:spacing w:before="150" w:after="0" w:line="240" w:lineRule="auto"/>
        <w:outlineLvl w:val="3"/>
        <w:rPr>
          <w:rFonts w:ascii="Arial" w:eastAsia="Times New Roman" w:hAnsi="Arial" w:cs="Arial"/>
          <w:b/>
          <w:bCs/>
          <w:sz w:val="21"/>
          <w:szCs w:val="21"/>
          <w:lang w:val="en"/>
        </w:rPr>
      </w:pPr>
      <w:r w:rsidRPr="00E42CB2">
        <w:rPr>
          <w:rFonts w:ascii="Arial" w:eastAsia="Times New Roman" w:hAnsi="Arial" w:cs="Arial"/>
          <w:b/>
          <w:bCs/>
          <w:sz w:val="21"/>
          <w:szCs w:val="21"/>
          <w:lang w:val="en"/>
        </w:rPr>
        <w:t>Other Ways of giving</w:t>
      </w:r>
    </w:p>
    <w:p w:rsidR="00E42CB2" w:rsidRPr="00E42CB2" w:rsidRDefault="00E42CB2" w:rsidP="00E42CB2">
      <w:pPr>
        <w:spacing w:after="0" w:line="240" w:lineRule="auto"/>
        <w:rPr>
          <w:rFonts w:ascii="Arial" w:eastAsia="Times New Roman" w:hAnsi="Arial" w:cs="Arial"/>
          <w:sz w:val="19"/>
          <w:szCs w:val="19"/>
          <w:lang w:val="en"/>
        </w:rPr>
      </w:pPr>
      <w:r w:rsidRPr="00E42CB2">
        <w:rPr>
          <w:rFonts w:ascii="Arial" w:eastAsia="Times New Roman" w:hAnsi="Arial" w:cs="Arial"/>
          <w:sz w:val="19"/>
          <w:szCs w:val="19"/>
          <w:lang w:val="en"/>
        </w:rPr>
        <w:t>If you are due a tax refund, you can give this to charity using Box 19A of your tax return. Our unique code is VAC00MG if you wish to donate it to us. Also, some employers operate a Give-As-You-Earn scheme, often doubling the amount you give, so please consider this method of giving, if appropriate.</w:t>
      </w:r>
    </w:p>
    <w:p w:rsidR="00E42CB2" w:rsidRPr="00E42CB2" w:rsidRDefault="00E42CB2" w:rsidP="00E42CB2">
      <w:pPr>
        <w:spacing w:after="0" w:line="240" w:lineRule="auto"/>
        <w:rPr>
          <w:rFonts w:ascii="Times New Roman" w:eastAsia="Times New Roman" w:hAnsi="Times New Roman"/>
          <w:sz w:val="24"/>
          <w:szCs w:val="24"/>
        </w:rPr>
      </w:pPr>
    </w:p>
    <w:p w:rsidR="00E42CB2" w:rsidRPr="00E42CB2" w:rsidRDefault="00E42CB2" w:rsidP="00E42CB2">
      <w:pPr>
        <w:numPr>
          <w:ilvl w:val="0"/>
          <w:numId w:val="2"/>
        </w:numPr>
        <w:spacing w:after="0" w:line="240" w:lineRule="auto"/>
        <w:rPr>
          <w:rFonts w:ascii="Times New Roman" w:eastAsia="Times New Roman" w:hAnsi="Times New Roman"/>
          <w:szCs w:val="24"/>
        </w:rPr>
      </w:pPr>
      <w:r w:rsidRPr="00E42CB2">
        <w:rPr>
          <w:rFonts w:ascii="Times New Roman" w:eastAsia="Times New Roman" w:hAnsi="Times New Roman"/>
          <w:szCs w:val="24"/>
        </w:rPr>
        <w:t xml:space="preserve">If you pay tax at the Higher Rate (currently 40% / 50%), you can claim further relief in your </w:t>
      </w:r>
      <w:proofErr w:type="spellStart"/>
      <w:r w:rsidRPr="00E42CB2">
        <w:rPr>
          <w:rFonts w:ascii="Times New Roman" w:eastAsia="Times New Roman" w:hAnsi="Times New Roman"/>
          <w:szCs w:val="24"/>
        </w:rPr>
        <w:t>Self Assessment</w:t>
      </w:r>
      <w:proofErr w:type="spellEnd"/>
      <w:r w:rsidRPr="00E42CB2">
        <w:rPr>
          <w:rFonts w:ascii="Times New Roman" w:eastAsia="Times New Roman" w:hAnsi="Times New Roman"/>
          <w:szCs w:val="24"/>
        </w:rPr>
        <w:t xml:space="preserve"> tax return, which you can keep, or ask the Inland Revenue to donate to us (our</w:t>
      </w:r>
      <w:r w:rsidRPr="00E42CB2">
        <w:rPr>
          <w:rFonts w:ascii="Arial" w:eastAsia="Times New Roman" w:hAnsi="Arial" w:cs="Arial"/>
          <w:sz w:val="19"/>
          <w:szCs w:val="19"/>
          <w:lang w:val="en"/>
        </w:rPr>
        <w:t xml:space="preserve"> unique code is VAC00MG)</w:t>
      </w:r>
      <w:r w:rsidRPr="00E42CB2">
        <w:rPr>
          <w:rFonts w:ascii="Times New Roman" w:eastAsia="Times New Roman" w:hAnsi="Times New Roman"/>
          <w:szCs w:val="24"/>
        </w:rPr>
        <w:t>. For each £100 you give, you can claim £25 if you pay at 40% and £37.50 at 50%</w:t>
      </w:r>
    </w:p>
    <w:p w:rsidR="00E42CB2" w:rsidRPr="00E42CB2" w:rsidRDefault="00E42CB2" w:rsidP="00E42CB2">
      <w:pPr>
        <w:spacing w:after="0" w:line="240" w:lineRule="auto"/>
        <w:rPr>
          <w:rFonts w:ascii="Times New Roman" w:eastAsia="Times New Roman" w:hAnsi="Times New Roman"/>
          <w:szCs w:val="24"/>
        </w:rPr>
      </w:pPr>
    </w:p>
    <w:p w:rsidR="00E42CB2" w:rsidRPr="00E42CB2" w:rsidRDefault="00E42CB2" w:rsidP="00E42CB2">
      <w:pPr>
        <w:numPr>
          <w:ilvl w:val="0"/>
          <w:numId w:val="2"/>
        </w:numPr>
        <w:spacing w:after="0" w:line="240" w:lineRule="auto"/>
        <w:rPr>
          <w:rFonts w:ascii="Times New Roman" w:eastAsia="Times New Roman" w:hAnsi="Times New Roman"/>
          <w:szCs w:val="24"/>
        </w:rPr>
      </w:pPr>
      <w:r w:rsidRPr="00E42CB2">
        <w:rPr>
          <w:rFonts w:ascii="Times New Roman" w:eastAsia="Times New Roman" w:hAnsi="Times New Roman"/>
          <w:szCs w:val="24"/>
        </w:rPr>
        <w:t>If your declaration covers future donations, you are able to cancel the declaration at any time by notifying the church.  Gift Aid will not then apply to donations made after the date of cancellation or such later date as you specify. (E.g. If your circumstances change, and you are no longer a taxpayer).</w:t>
      </w:r>
    </w:p>
    <w:p w:rsidR="00E42CB2" w:rsidRPr="00E42CB2" w:rsidRDefault="00E42CB2" w:rsidP="00094727">
      <w:pPr>
        <w:spacing w:after="0" w:line="240" w:lineRule="auto"/>
        <w:ind w:left="360"/>
        <w:rPr>
          <w:rFonts w:ascii="Times New Roman" w:eastAsia="Times New Roman" w:hAnsi="Times New Roman"/>
          <w:szCs w:val="24"/>
        </w:rPr>
      </w:pPr>
      <w:bookmarkStart w:id="0" w:name="_GoBack"/>
      <w:bookmarkEnd w:id="0"/>
    </w:p>
    <w:p w:rsidR="00E42CB2" w:rsidRPr="00E42CB2" w:rsidRDefault="00E42CB2" w:rsidP="00E42CB2">
      <w:pPr>
        <w:numPr>
          <w:ilvl w:val="0"/>
          <w:numId w:val="2"/>
        </w:numPr>
        <w:spacing w:after="0" w:line="240" w:lineRule="auto"/>
        <w:rPr>
          <w:rFonts w:ascii="Times New Roman" w:eastAsia="Times New Roman" w:hAnsi="Times New Roman"/>
          <w:szCs w:val="24"/>
        </w:rPr>
      </w:pPr>
      <w:r w:rsidRPr="00E42CB2">
        <w:rPr>
          <w:rFonts w:ascii="Times New Roman" w:eastAsia="Times New Roman" w:hAnsi="Times New Roman"/>
          <w:szCs w:val="24"/>
        </w:rPr>
        <w:t>Please notify the Treasurer of any change of name or address whilst this declaration is in force, as we need to keep up-to-date records for the Inland Revenue.</w:t>
      </w:r>
    </w:p>
    <w:p w:rsidR="00E42CB2" w:rsidRPr="00E42CB2" w:rsidRDefault="00E42CB2" w:rsidP="00E42CB2">
      <w:pPr>
        <w:spacing w:after="0" w:line="240" w:lineRule="auto"/>
        <w:rPr>
          <w:rFonts w:ascii="Times New Roman" w:eastAsia="Times New Roman" w:hAnsi="Times New Roman"/>
          <w:szCs w:val="24"/>
        </w:rPr>
      </w:pPr>
    </w:p>
    <w:p w:rsidR="00E42CB2" w:rsidRPr="00E42CB2" w:rsidRDefault="00E42CB2" w:rsidP="00E42CB2">
      <w:pPr>
        <w:numPr>
          <w:ilvl w:val="0"/>
          <w:numId w:val="2"/>
        </w:numPr>
        <w:spacing w:after="0" w:line="240" w:lineRule="auto"/>
        <w:rPr>
          <w:rFonts w:ascii="Times New Roman" w:eastAsia="Times New Roman" w:hAnsi="Times New Roman"/>
          <w:szCs w:val="24"/>
        </w:rPr>
      </w:pPr>
      <w:r w:rsidRPr="00E42CB2">
        <w:rPr>
          <w:rFonts w:ascii="Times New Roman" w:eastAsia="Times New Roman" w:hAnsi="Times New Roman"/>
          <w:szCs w:val="24"/>
        </w:rPr>
        <w:t>Because of the need to identify your gifts to us, payment may be made in the following ways:</w:t>
      </w:r>
    </w:p>
    <w:p w:rsidR="00E42CB2" w:rsidRPr="00E42CB2" w:rsidRDefault="00E42CB2" w:rsidP="00E42CB2">
      <w:pPr>
        <w:numPr>
          <w:ilvl w:val="1"/>
          <w:numId w:val="2"/>
        </w:numPr>
        <w:spacing w:after="0" w:line="240" w:lineRule="auto"/>
        <w:rPr>
          <w:rFonts w:ascii="Times New Roman" w:eastAsia="Times New Roman" w:hAnsi="Times New Roman"/>
          <w:szCs w:val="24"/>
        </w:rPr>
      </w:pPr>
      <w:r w:rsidRPr="00E42CB2">
        <w:rPr>
          <w:rFonts w:ascii="Times New Roman" w:eastAsia="Times New Roman" w:hAnsi="Times New Roman"/>
          <w:szCs w:val="24"/>
        </w:rPr>
        <w:t>By Bank Transfer, or Standing Order (preferred)</w:t>
      </w:r>
    </w:p>
    <w:p w:rsidR="00E42CB2" w:rsidRPr="00E42CB2" w:rsidRDefault="00E42CB2" w:rsidP="00E42CB2">
      <w:pPr>
        <w:numPr>
          <w:ilvl w:val="1"/>
          <w:numId w:val="2"/>
        </w:numPr>
        <w:spacing w:after="0" w:line="240" w:lineRule="auto"/>
        <w:rPr>
          <w:rFonts w:ascii="Times New Roman" w:eastAsia="Times New Roman" w:hAnsi="Times New Roman"/>
          <w:szCs w:val="24"/>
        </w:rPr>
      </w:pPr>
      <w:r w:rsidRPr="00E42CB2">
        <w:rPr>
          <w:rFonts w:ascii="Times New Roman" w:eastAsia="Times New Roman" w:hAnsi="Times New Roman"/>
          <w:szCs w:val="24"/>
        </w:rPr>
        <w:t>By Personal Cheque payable to “Ebenezer Baptist Church</w:t>
      </w:r>
      <w:r>
        <w:rPr>
          <w:rFonts w:ascii="Times New Roman" w:eastAsia="Times New Roman" w:hAnsi="Times New Roman"/>
          <w:szCs w:val="24"/>
        </w:rPr>
        <w:t>, Scarborough</w:t>
      </w:r>
      <w:r w:rsidRPr="00E42CB2">
        <w:rPr>
          <w:rFonts w:ascii="Times New Roman" w:eastAsia="Times New Roman" w:hAnsi="Times New Roman"/>
          <w:szCs w:val="24"/>
        </w:rPr>
        <w:t>”</w:t>
      </w:r>
    </w:p>
    <w:p w:rsidR="00E42CB2" w:rsidRPr="00E42CB2" w:rsidRDefault="00E42CB2" w:rsidP="00E42CB2">
      <w:pPr>
        <w:numPr>
          <w:ilvl w:val="1"/>
          <w:numId w:val="2"/>
        </w:numPr>
        <w:spacing w:after="0" w:line="240" w:lineRule="auto"/>
        <w:rPr>
          <w:rFonts w:ascii="Times New Roman" w:eastAsia="Times New Roman" w:hAnsi="Times New Roman"/>
          <w:szCs w:val="24"/>
        </w:rPr>
      </w:pPr>
      <w:r w:rsidRPr="00E42CB2">
        <w:rPr>
          <w:rFonts w:ascii="Times New Roman" w:eastAsia="Times New Roman" w:hAnsi="Times New Roman"/>
          <w:szCs w:val="24"/>
        </w:rPr>
        <w:t xml:space="preserve">By Cash, using a Regular Giving Envelope, showing the number </w:t>
      </w:r>
      <w:r>
        <w:rPr>
          <w:rFonts w:ascii="Times New Roman" w:eastAsia="Times New Roman" w:hAnsi="Times New Roman"/>
          <w:szCs w:val="24"/>
        </w:rPr>
        <w:t>assigned to you</w:t>
      </w:r>
    </w:p>
    <w:p w:rsidR="00E42CB2" w:rsidRPr="00E42CB2" w:rsidRDefault="00E42CB2" w:rsidP="00E42CB2">
      <w:pPr>
        <w:numPr>
          <w:ilvl w:val="1"/>
          <w:numId w:val="2"/>
        </w:numPr>
        <w:spacing w:after="0" w:line="240" w:lineRule="auto"/>
        <w:contextualSpacing/>
        <w:rPr>
          <w:rFonts w:ascii="Times New Roman" w:eastAsia="Times New Roman" w:hAnsi="Times New Roman"/>
          <w:szCs w:val="24"/>
        </w:rPr>
      </w:pPr>
      <w:r w:rsidRPr="00E42CB2">
        <w:rPr>
          <w:rFonts w:ascii="Times New Roman" w:eastAsia="Times New Roman" w:hAnsi="Times New Roman"/>
          <w:szCs w:val="24"/>
        </w:rPr>
        <w:t xml:space="preserve">By cash, using a Single Donation Envelope </w:t>
      </w:r>
      <w:r>
        <w:rPr>
          <w:rFonts w:ascii="Times New Roman" w:eastAsia="Times New Roman" w:hAnsi="Times New Roman"/>
          <w:szCs w:val="24"/>
        </w:rPr>
        <w:t xml:space="preserve">with </w:t>
      </w:r>
      <w:r w:rsidRPr="00E42CB2">
        <w:rPr>
          <w:rFonts w:ascii="Times New Roman" w:eastAsia="Times New Roman" w:hAnsi="Times New Roman"/>
          <w:szCs w:val="24"/>
        </w:rPr>
        <w:t>your name and address and postcode</w:t>
      </w:r>
    </w:p>
    <w:p w:rsidR="00E42CB2" w:rsidRPr="00E42CB2" w:rsidRDefault="00E42CB2" w:rsidP="00E42CB2">
      <w:pPr>
        <w:spacing w:after="0" w:line="240" w:lineRule="auto"/>
        <w:rPr>
          <w:rFonts w:ascii="Times New Roman" w:eastAsia="Times New Roman" w:hAnsi="Times New Roman"/>
          <w:b/>
          <w:i/>
          <w:szCs w:val="24"/>
        </w:rPr>
      </w:pPr>
    </w:p>
    <w:p w:rsidR="00E42CB2" w:rsidRPr="00E42CB2" w:rsidRDefault="00E42CB2" w:rsidP="00E42CB2">
      <w:pPr>
        <w:spacing w:after="0" w:line="240" w:lineRule="auto"/>
        <w:rPr>
          <w:rFonts w:ascii="Times New Roman" w:eastAsia="Times New Roman" w:hAnsi="Times New Roman"/>
          <w:b/>
          <w:i/>
          <w:szCs w:val="24"/>
        </w:rPr>
      </w:pPr>
      <w:r w:rsidRPr="00E42CB2">
        <w:rPr>
          <w:rFonts w:ascii="Times New Roman" w:eastAsia="Times New Roman" w:hAnsi="Times New Roman"/>
          <w:b/>
          <w:i/>
          <w:szCs w:val="24"/>
        </w:rPr>
        <w:t>Please note that we are able to reclaim tax on individual anonymous cash gifts of up to £30 put in the collection bags, regardless of whether or not you pay tax.</w:t>
      </w:r>
    </w:p>
    <w:p w:rsidR="00E42CB2" w:rsidRPr="00E42CB2" w:rsidRDefault="00E42CB2" w:rsidP="00E42CB2">
      <w:pPr>
        <w:keepNext/>
        <w:spacing w:before="240" w:after="0" w:line="240" w:lineRule="auto"/>
        <w:outlineLvl w:val="2"/>
        <w:rPr>
          <w:rFonts w:ascii="Arial" w:eastAsia="Times New Roman" w:hAnsi="Arial" w:cs="Arial"/>
          <w:b/>
          <w:bCs/>
          <w:szCs w:val="26"/>
        </w:rPr>
      </w:pPr>
      <w:r w:rsidRPr="00E42CB2">
        <w:rPr>
          <w:rFonts w:ascii="Arial" w:eastAsia="Times New Roman" w:hAnsi="Arial" w:cs="Arial"/>
          <w:b/>
          <w:bCs/>
          <w:szCs w:val="26"/>
        </w:rPr>
        <w:t>Confidentiality</w:t>
      </w:r>
    </w:p>
    <w:p w:rsidR="00E42CB2" w:rsidRPr="00E42CB2" w:rsidRDefault="00E42CB2" w:rsidP="00E42CB2">
      <w:pPr>
        <w:spacing w:after="0" w:line="240" w:lineRule="auto"/>
        <w:rPr>
          <w:rFonts w:ascii="Times New Roman" w:eastAsia="Times New Roman" w:hAnsi="Times New Roman"/>
          <w:szCs w:val="24"/>
        </w:rPr>
      </w:pPr>
      <w:r w:rsidRPr="00E42CB2">
        <w:rPr>
          <w:rFonts w:ascii="Times New Roman" w:eastAsia="Times New Roman" w:hAnsi="Times New Roman"/>
          <w:szCs w:val="24"/>
        </w:rPr>
        <w:t>The amount you give is known only to the Treasurer, who needs to record it for the purposes of applying for the rebate due. Records are maintained for Inland Revenue purposes only, and are not divulged to anyone else. If you give by cheque or envelopes with your name on them, these are paid in by the Treasurer’s assistants, who are also required to maintain individuals’ confidentiality.</w:t>
      </w:r>
    </w:p>
    <w:p w:rsidR="00E42CB2" w:rsidRPr="00E42CB2" w:rsidRDefault="00E42CB2" w:rsidP="00E42CB2">
      <w:pPr>
        <w:spacing w:after="0" w:line="240" w:lineRule="auto"/>
        <w:rPr>
          <w:rFonts w:ascii="Times New Roman" w:eastAsia="Times New Roman" w:hAnsi="Times New Roman"/>
          <w:szCs w:val="24"/>
        </w:rPr>
      </w:pPr>
    </w:p>
    <w:p w:rsidR="00002992" w:rsidRPr="00002992" w:rsidRDefault="00E42CB2" w:rsidP="00E42CB2">
      <w:pPr>
        <w:spacing w:after="0" w:line="240" w:lineRule="auto"/>
        <w:rPr>
          <w:rFonts w:ascii="Arial" w:hAnsi="Arial" w:cs="Arial"/>
          <w:color w:val="000000"/>
          <w:sz w:val="24"/>
          <w:szCs w:val="24"/>
        </w:rPr>
      </w:pPr>
      <w:r w:rsidRPr="00E42CB2">
        <w:rPr>
          <w:rFonts w:ascii="Lucida Sans" w:eastAsia="Times New Roman" w:hAnsi="Lucida Sans"/>
          <w:b/>
          <w:color w:val="0070C0"/>
          <w:szCs w:val="24"/>
        </w:rPr>
        <w:t xml:space="preserve">Each of you should give what you have decided in your heart to give, not reluctantly or under compulsion, for God loves a </w:t>
      </w:r>
      <w:r w:rsidRPr="00E42CB2">
        <w:rPr>
          <w:rFonts w:ascii="Lucida Sans" w:eastAsia="Times New Roman" w:hAnsi="Lucida Sans"/>
          <w:b/>
          <w:bCs/>
          <w:color w:val="0070C0"/>
          <w:szCs w:val="24"/>
        </w:rPr>
        <w:t>cheerful</w:t>
      </w:r>
      <w:r w:rsidRPr="00E42CB2">
        <w:rPr>
          <w:rFonts w:ascii="Lucida Sans" w:eastAsia="Times New Roman" w:hAnsi="Lucida Sans"/>
          <w:b/>
          <w:color w:val="0070C0"/>
          <w:szCs w:val="24"/>
        </w:rPr>
        <w:t xml:space="preserve"> </w:t>
      </w:r>
      <w:r w:rsidRPr="00E42CB2">
        <w:rPr>
          <w:rFonts w:ascii="Lucida Sans" w:eastAsia="Times New Roman" w:hAnsi="Lucida Sans"/>
          <w:b/>
          <w:bCs/>
          <w:color w:val="0070C0"/>
          <w:szCs w:val="24"/>
        </w:rPr>
        <w:t>giver</w:t>
      </w:r>
      <w:r w:rsidRPr="00E42CB2">
        <w:rPr>
          <w:rFonts w:ascii="Lucida Sans" w:eastAsia="Times New Roman" w:hAnsi="Lucida Sans"/>
          <w:b/>
          <w:color w:val="0070C0"/>
          <w:szCs w:val="24"/>
        </w:rPr>
        <w:t>.</w:t>
      </w:r>
      <w:r w:rsidRPr="00E42CB2">
        <w:rPr>
          <w:rFonts w:ascii="Times New Roman" w:eastAsia="Times New Roman" w:hAnsi="Times New Roman"/>
          <w:szCs w:val="24"/>
        </w:rPr>
        <w:t xml:space="preserve"> (2 Corinthians 9:7)</w:t>
      </w:r>
    </w:p>
    <w:sectPr w:rsidR="00002992" w:rsidRPr="00002992" w:rsidSect="00E42CB2">
      <w:headerReference w:type="default"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F28" w:rsidRDefault="003F4F28" w:rsidP="00002992">
      <w:pPr>
        <w:spacing w:after="0" w:line="240" w:lineRule="auto"/>
      </w:pPr>
      <w:r>
        <w:separator/>
      </w:r>
    </w:p>
  </w:endnote>
  <w:endnote w:type="continuationSeparator" w:id="0">
    <w:p w:rsidR="003F4F28" w:rsidRDefault="003F4F28" w:rsidP="00002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992" w:rsidRDefault="00002992" w:rsidP="004B4E0F">
    <w:pPr>
      <w:pStyle w:val="Footer"/>
      <w:jc w:val="center"/>
      <w:rPr>
        <w:b/>
        <w:sz w:val="28"/>
      </w:rPr>
    </w:pPr>
    <w:r w:rsidRPr="00002992">
      <w:rPr>
        <w:b/>
        <w:sz w:val="28"/>
      </w:rPr>
      <w:t>When complete, please return to the Treasurer</w:t>
    </w:r>
  </w:p>
  <w:p w:rsidR="00AA39CA" w:rsidRDefault="00AA39CA" w:rsidP="004B4E0F">
    <w:pPr>
      <w:pStyle w:val="Footer"/>
      <w:jc w:val="center"/>
      <w:rPr>
        <w:b/>
        <w:sz w:val="28"/>
      </w:rPr>
    </w:pPr>
    <w:r>
      <w:rPr>
        <w:b/>
        <w:sz w:val="28"/>
      </w:rPr>
      <w:t>Phillip Gott, 23 Jackson Close, Cayton Scarborough YO11 3 RW</w:t>
    </w:r>
  </w:p>
  <w:p w:rsidR="00AA39CA" w:rsidRDefault="00AA39CA" w:rsidP="004B4E0F">
    <w:pPr>
      <w:pStyle w:val="Footer"/>
      <w:jc w:val="center"/>
      <w:rPr>
        <w:b/>
        <w:sz w:val="28"/>
      </w:rPr>
    </w:pPr>
    <w:r>
      <w:rPr>
        <w:b/>
        <w:sz w:val="28"/>
      </w:rPr>
      <w:t xml:space="preserve">Or e-mail to </w:t>
    </w:r>
    <w:hyperlink r:id="rId1" w:history="1">
      <w:r w:rsidRPr="006D0316">
        <w:rPr>
          <w:rStyle w:val="Hyperlink"/>
          <w:b/>
          <w:sz w:val="28"/>
        </w:rPr>
        <w:t>treasurer@rockofhelp.org.uk</w:t>
      </w:r>
    </w:hyperlink>
  </w:p>
  <w:p w:rsidR="00AA39CA" w:rsidRDefault="00AA39CA" w:rsidP="004B4E0F">
    <w:pPr>
      <w:pStyle w:val="Footer"/>
      <w:jc w:val="center"/>
      <w:rPr>
        <w:b/>
        <w:sz w:val="28"/>
      </w:rPr>
    </w:pPr>
  </w:p>
  <w:p w:rsidR="004B4E0F" w:rsidRDefault="004B4E0F" w:rsidP="004B4E0F">
    <w:pPr>
      <w:pStyle w:val="Footer"/>
      <w:jc w:val="center"/>
      <w:rPr>
        <w:b/>
        <w:sz w:val="28"/>
      </w:rPr>
    </w:pPr>
  </w:p>
  <w:p w:rsidR="004B4E0F" w:rsidRPr="00002992" w:rsidRDefault="004B4E0F" w:rsidP="004B4E0F">
    <w:pPr>
      <w:pStyle w:val="Footer"/>
      <w:jc w:val="center"/>
      <w:rPr>
        <w:b/>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F28" w:rsidRDefault="003F4F28" w:rsidP="00002992">
      <w:pPr>
        <w:spacing w:after="0" w:line="240" w:lineRule="auto"/>
      </w:pPr>
      <w:r>
        <w:separator/>
      </w:r>
    </w:p>
  </w:footnote>
  <w:footnote w:type="continuationSeparator" w:id="0">
    <w:p w:rsidR="003F4F28" w:rsidRDefault="003F4F28" w:rsidP="00002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6CF" w:rsidRDefault="00C952D6" w:rsidP="00E42CB2">
    <w:pPr>
      <w:pStyle w:val="Default"/>
    </w:pPr>
    <w:r>
      <w:rPr>
        <w:noProof/>
        <w:lang w:eastAsia="en-GB"/>
      </w:rPr>
      <w:drawing>
        <wp:anchor distT="0" distB="0" distL="114300" distR="114300" simplePos="0" relativeHeight="251658240" behindDoc="0" locked="0" layoutInCell="1" allowOverlap="1">
          <wp:simplePos x="0" y="0"/>
          <wp:positionH relativeFrom="column">
            <wp:posOffset>-3810</wp:posOffset>
          </wp:positionH>
          <wp:positionV relativeFrom="paragraph">
            <wp:posOffset>-635</wp:posOffset>
          </wp:positionV>
          <wp:extent cx="2072640" cy="489731"/>
          <wp:effectExtent l="0" t="0" r="3810" b="5715"/>
          <wp:wrapSquare wrapText="bothSides"/>
          <wp:docPr id="1" name="Picture 1" descr="Ebenez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eneze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2640" cy="48973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2992" w:rsidRDefault="002F26CF" w:rsidP="00E42CB2">
    <w:pPr>
      <w:pStyle w:val="Default"/>
      <w:jc w:val="center"/>
      <w:rPr>
        <w:b/>
        <w:bCs/>
        <w:sz w:val="28"/>
        <w:szCs w:val="28"/>
      </w:rPr>
    </w:pPr>
    <w:r>
      <w:rPr>
        <w:b/>
        <w:bCs/>
        <w:sz w:val="28"/>
        <w:szCs w:val="28"/>
      </w:rPr>
      <w:t xml:space="preserve">Charity Gift Aid Declaration </w:t>
    </w:r>
  </w:p>
  <w:p w:rsidR="00E42CB2" w:rsidRPr="002F26CF" w:rsidRDefault="00E42CB2" w:rsidP="00E42CB2">
    <w:pPr>
      <w:pStyle w:val="Defaul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8B60D6"/>
    <w:multiLevelType w:val="hybridMultilevel"/>
    <w:tmpl w:val="15C761B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F07ABE"/>
    <w:multiLevelType w:val="hybridMultilevel"/>
    <w:tmpl w:val="CF5C7F7E"/>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992"/>
    <w:rsid w:val="00002992"/>
    <w:rsid w:val="00010627"/>
    <w:rsid w:val="00094727"/>
    <w:rsid w:val="0027796F"/>
    <w:rsid w:val="002F26CF"/>
    <w:rsid w:val="003E277A"/>
    <w:rsid w:val="003F4F28"/>
    <w:rsid w:val="004B2733"/>
    <w:rsid w:val="004B4E0F"/>
    <w:rsid w:val="005B1522"/>
    <w:rsid w:val="005C49F1"/>
    <w:rsid w:val="006339C4"/>
    <w:rsid w:val="00782BF7"/>
    <w:rsid w:val="007C7D84"/>
    <w:rsid w:val="0089071B"/>
    <w:rsid w:val="00894A10"/>
    <w:rsid w:val="00A9701D"/>
    <w:rsid w:val="00AA39CA"/>
    <w:rsid w:val="00B072F3"/>
    <w:rsid w:val="00B578F9"/>
    <w:rsid w:val="00B97D39"/>
    <w:rsid w:val="00BC042F"/>
    <w:rsid w:val="00C952D6"/>
    <w:rsid w:val="00CF4B49"/>
    <w:rsid w:val="00E14AD7"/>
    <w:rsid w:val="00E42CB2"/>
    <w:rsid w:val="00F1372F"/>
    <w:rsid w:val="00FB7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8B9E2"/>
  <w15:chartTrackingRefBased/>
  <w15:docId w15:val="{304B3A4C-DD30-4B35-B173-175BE6565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9C4"/>
    <w:pPr>
      <w:spacing w:after="200" w:line="276" w:lineRule="auto"/>
    </w:pPr>
    <w:rPr>
      <w:sz w:val="22"/>
      <w:szCs w:val="22"/>
      <w:lang w:eastAsia="en-US"/>
    </w:rPr>
  </w:style>
  <w:style w:type="paragraph" w:styleId="Heading3">
    <w:name w:val="heading 3"/>
    <w:basedOn w:val="Normal"/>
    <w:next w:val="Normal"/>
    <w:link w:val="Heading3Char"/>
    <w:uiPriority w:val="9"/>
    <w:semiHidden/>
    <w:unhideWhenUsed/>
    <w:qFormat/>
    <w:rsid w:val="00E42C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2992"/>
    <w:pPr>
      <w:autoSpaceDE w:val="0"/>
      <w:autoSpaceDN w:val="0"/>
      <w:adjustRightInd w:val="0"/>
    </w:pPr>
    <w:rPr>
      <w:rFonts w:ascii="Arial" w:hAnsi="Arial" w:cs="Arial"/>
      <w:color w:val="000000"/>
      <w:sz w:val="24"/>
      <w:szCs w:val="24"/>
      <w:lang w:eastAsia="en-US"/>
    </w:rPr>
  </w:style>
  <w:style w:type="paragraph" w:customStyle="1" w:styleId="Pa2">
    <w:name w:val="Pa2"/>
    <w:basedOn w:val="Default"/>
    <w:next w:val="Default"/>
    <w:uiPriority w:val="99"/>
    <w:rsid w:val="00002992"/>
    <w:rPr>
      <w:color w:val="auto"/>
    </w:rPr>
  </w:style>
  <w:style w:type="paragraph" w:customStyle="1" w:styleId="Pa3">
    <w:name w:val="Pa3"/>
    <w:basedOn w:val="Default"/>
    <w:next w:val="Default"/>
    <w:uiPriority w:val="99"/>
    <w:rsid w:val="00002992"/>
    <w:rPr>
      <w:color w:val="auto"/>
    </w:rPr>
  </w:style>
  <w:style w:type="paragraph" w:customStyle="1" w:styleId="Pa4">
    <w:name w:val="Pa4"/>
    <w:basedOn w:val="Default"/>
    <w:next w:val="Default"/>
    <w:uiPriority w:val="99"/>
    <w:rsid w:val="00002992"/>
    <w:rPr>
      <w:color w:val="auto"/>
    </w:rPr>
  </w:style>
  <w:style w:type="paragraph" w:styleId="BalloonText">
    <w:name w:val="Balloon Text"/>
    <w:basedOn w:val="Normal"/>
    <w:link w:val="BalloonTextChar"/>
    <w:uiPriority w:val="99"/>
    <w:semiHidden/>
    <w:unhideWhenUsed/>
    <w:rsid w:val="0000299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2992"/>
    <w:rPr>
      <w:rFonts w:ascii="Tahoma" w:hAnsi="Tahoma" w:cs="Tahoma"/>
      <w:sz w:val="16"/>
      <w:szCs w:val="16"/>
    </w:rPr>
  </w:style>
  <w:style w:type="paragraph" w:styleId="Header">
    <w:name w:val="header"/>
    <w:basedOn w:val="Normal"/>
    <w:link w:val="HeaderChar"/>
    <w:uiPriority w:val="99"/>
    <w:unhideWhenUsed/>
    <w:rsid w:val="000029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992"/>
  </w:style>
  <w:style w:type="paragraph" w:styleId="Footer">
    <w:name w:val="footer"/>
    <w:basedOn w:val="Normal"/>
    <w:link w:val="FooterChar"/>
    <w:uiPriority w:val="99"/>
    <w:unhideWhenUsed/>
    <w:rsid w:val="000029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992"/>
  </w:style>
  <w:style w:type="character" w:styleId="Hyperlink">
    <w:name w:val="Hyperlink"/>
    <w:basedOn w:val="DefaultParagraphFont"/>
    <w:uiPriority w:val="99"/>
    <w:unhideWhenUsed/>
    <w:rsid w:val="00AA39CA"/>
    <w:rPr>
      <w:color w:val="0563C1" w:themeColor="hyperlink"/>
      <w:u w:val="single"/>
    </w:rPr>
  </w:style>
  <w:style w:type="character" w:customStyle="1" w:styleId="Heading3Char">
    <w:name w:val="Heading 3 Char"/>
    <w:basedOn w:val="DefaultParagraphFont"/>
    <w:link w:val="Heading3"/>
    <w:uiPriority w:val="9"/>
    <w:semiHidden/>
    <w:rsid w:val="00E42CB2"/>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859341">
      <w:bodyDiv w:val="1"/>
      <w:marLeft w:val="0"/>
      <w:marRight w:val="0"/>
      <w:marTop w:val="0"/>
      <w:marBottom w:val="0"/>
      <w:divBdr>
        <w:top w:val="none" w:sz="0" w:space="0" w:color="auto"/>
        <w:left w:val="none" w:sz="0" w:space="0" w:color="auto"/>
        <w:bottom w:val="none" w:sz="0" w:space="0" w:color="auto"/>
        <w:right w:val="none" w:sz="0" w:space="0" w:color="auto"/>
      </w:divBdr>
      <w:divsChild>
        <w:div w:id="640964098">
          <w:marLeft w:val="0"/>
          <w:marRight w:val="0"/>
          <w:marTop w:val="0"/>
          <w:marBottom w:val="0"/>
          <w:divBdr>
            <w:top w:val="none" w:sz="0" w:space="0" w:color="auto"/>
            <w:left w:val="none" w:sz="0" w:space="0" w:color="auto"/>
            <w:bottom w:val="none" w:sz="0" w:space="0" w:color="auto"/>
            <w:right w:val="none" w:sz="0" w:space="0" w:color="auto"/>
          </w:divBdr>
          <w:divsChild>
            <w:div w:id="294721288">
              <w:marLeft w:val="0"/>
              <w:marRight w:val="0"/>
              <w:marTop w:val="0"/>
              <w:marBottom w:val="0"/>
              <w:divBdr>
                <w:top w:val="none" w:sz="0" w:space="0" w:color="auto"/>
                <w:left w:val="none" w:sz="0" w:space="0" w:color="auto"/>
                <w:bottom w:val="none" w:sz="0" w:space="0" w:color="auto"/>
                <w:right w:val="none" w:sz="0" w:space="0" w:color="auto"/>
              </w:divBdr>
              <w:divsChild>
                <w:div w:id="2099135713">
                  <w:marLeft w:val="0"/>
                  <w:marRight w:val="0"/>
                  <w:marTop w:val="0"/>
                  <w:marBottom w:val="0"/>
                  <w:divBdr>
                    <w:top w:val="none" w:sz="0" w:space="0" w:color="auto"/>
                    <w:left w:val="none" w:sz="0" w:space="0" w:color="auto"/>
                    <w:bottom w:val="none" w:sz="0" w:space="0" w:color="auto"/>
                    <w:right w:val="none" w:sz="0" w:space="0" w:color="auto"/>
                  </w:divBdr>
                  <w:divsChild>
                    <w:div w:id="1032338029">
                      <w:marLeft w:val="0"/>
                      <w:marRight w:val="0"/>
                      <w:marTop w:val="0"/>
                      <w:marBottom w:val="0"/>
                      <w:divBdr>
                        <w:top w:val="none" w:sz="0" w:space="0" w:color="auto"/>
                        <w:left w:val="none" w:sz="0" w:space="0" w:color="auto"/>
                        <w:bottom w:val="none" w:sz="0" w:space="0" w:color="auto"/>
                        <w:right w:val="none" w:sz="0" w:space="0" w:color="auto"/>
                      </w:divBdr>
                      <w:divsChild>
                        <w:div w:id="1477605943">
                          <w:marLeft w:val="0"/>
                          <w:marRight w:val="0"/>
                          <w:marTop w:val="0"/>
                          <w:marBottom w:val="0"/>
                          <w:divBdr>
                            <w:top w:val="none" w:sz="0" w:space="0" w:color="auto"/>
                            <w:left w:val="none" w:sz="0" w:space="0" w:color="auto"/>
                            <w:bottom w:val="none" w:sz="0" w:space="0" w:color="auto"/>
                            <w:right w:val="none" w:sz="0" w:space="0" w:color="auto"/>
                          </w:divBdr>
                          <w:divsChild>
                            <w:div w:id="16167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treasurer@rockofhelp.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5150</CharactersWithSpaces>
  <SharedDoc>false</SharedDoc>
  <HLinks>
    <vt:vector size="6" baseType="variant">
      <vt:variant>
        <vt:i4>6488067</vt:i4>
      </vt:variant>
      <vt:variant>
        <vt:i4>0</vt:i4>
      </vt:variant>
      <vt:variant>
        <vt:i4>0</vt:i4>
      </vt:variant>
      <vt:variant>
        <vt:i4>5</vt:i4>
      </vt:variant>
      <vt:variant>
        <vt:lpwstr>mailto:treasurer@rockofhelp.org.uk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dc:creator>
  <cp:keywords/>
  <cp:lastModifiedBy>Phillip Gott</cp:lastModifiedBy>
  <cp:revision>6</cp:revision>
  <cp:lastPrinted>2015-10-30T09:06:00Z</cp:lastPrinted>
  <dcterms:created xsi:type="dcterms:W3CDTF">2023-06-09T06:47:00Z</dcterms:created>
  <dcterms:modified xsi:type="dcterms:W3CDTF">2023-07-04T11:43:00Z</dcterms:modified>
</cp:coreProperties>
</file>